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(请填写企业名称)    </w:t>
      </w:r>
      <w:r>
        <w:rPr>
          <w:rFonts w:hint="eastAsia" w:ascii="仿宋_GB2312" w:hAnsi="仿宋_GB2312" w:eastAsia="仿宋_GB2312" w:cs="仿宋_GB2312"/>
          <w:sz w:val="32"/>
          <w:szCs w:val="32"/>
        </w:rPr>
        <w:t>申请参加2026年三亚市第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期零售行业促消费活动“揭榜挂帅”项目申报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（填商品品类）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二、项目资金产生的销售（不低于拉动比基准值）全部纳入三亚市社会消费品零售总额。</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需及时向三亚市商务局反馈，</w:t>
      </w:r>
      <w:r>
        <w:rPr>
          <w:rFonts w:hint="eastAsia" w:ascii="仿宋_GB2312" w:hAnsi="仿宋_GB2312" w:eastAsia="仿宋_GB2312" w:cs="仿宋_GB2312"/>
          <w:color w:val="auto"/>
          <w:sz w:val="32"/>
          <w:szCs w:val="32"/>
        </w:rPr>
        <w:t>已获得的补贴资金原路退还。</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2026</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E2DAD"/>
    <w:rsid w:val="11D96D2F"/>
    <w:rsid w:val="2BC8184F"/>
    <w:rsid w:val="2C744072"/>
    <w:rsid w:val="300577A8"/>
    <w:rsid w:val="3B0F1BB7"/>
    <w:rsid w:val="3FBDC1A7"/>
    <w:rsid w:val="46FD6292"/>
    <w:rsid w:val="63DFAC2A"/>
    <w:rsid w:val="64DA4A64"/>
    <w:rsid w:val="7676058E"/>
    <w:rsid w:val="775B940D"/>
    <w:rsid w:val="79CD78F1"/>
    <w:rsid w:val="7F773689"/>
    <w:rsid w:val="A9B58232"/>
    <w:rsid w:val="AF7F5A1C"/>
    <w:rsid w:val="B7DA94AF"/>
    <w:rsid w:val="BFF6A147"/>
    <w:rsid w:val="C32F2ACA"/>
    <w:rsid w:val="CBF7D0D5"/>
    <w:rsid w:val="DE7E8E3D"/>
    <w:rsid w:val="DFFF3283"/>
    <w:rsid w:val="E2FFB11F"/>
    <w:rsid w:val="F9FB0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464</Characters>
  <Lines>0</Lines>
  <Paragraphs>0</Paragraphs>
  <TotalTime>12</TotalTime>
  <ScaleCrop>false</ScaleCrop>
  <LinksUpToDate>false</LinksUpToDate>
  <CharactersWithSpaces>500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2024-08-25T13:56:00Z</dcterms:created>
  <dc:creator>yang vera 竹心</dc:creator>
  <cp:lastModifiedBy>JJ-WANG</cp:lastModifiedBy>
  <cp:lastPrinted>2024-09-10T05:10:00Z</cp:lastPrinted>
  <dcterms:modified xsi:type="dcterms:W3CDTF">2026-04-23T10:55:12Z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00D12DC145BC811C3EE7806735C12600_43</vt:lpwstr>
  </property>
</Properties>
</file>